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5DCD" w14:textId="77777777" w:rsidR="00775053" w:rsidRPr="001F1CE2" w:rsidRDefault="00775053" w:rsidP="0040241C">
      <w:r>
        <w:rPr>
          <w:noProof/>
          <w:lang w:eastAsia="en-AU"/>
        </w:rPr>
        <w:drawing>
          <wp:anchor distT="0" distB="0" distL="114300" distR="114300" simplePos="0" relativeHeight="251658240" behindDoc="0" locked="0" layoutInCell="1" allowOverlap="1" wp14:anchorId="262C71F9" wp14:editId="121D1D26">
            <wp:simplePos x="0" y="0"/>
            <wp:positionH relativeFrom="margin">
              <wp:posOffset>5057140</wp:posOffset>
            </wp:positionH>
            <wp:positionV relativeFrom="paragraph">
              <wp:posOffset>0</wp:posOffset>
            </wp:positionV>
            <wp:extent cx="1893570" cy="1112520"/>
            <wp:effectExtent l="0" t="0" r="0" b="0"/>
            <wp:wrapSquare wrapText="bothSides"/>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3570" cy="1112520"/>
                    </a:xfrm>
                    <a:prstGeom prst="rect">
                      <a:avLst/>
                    </a:prstGeom>
                    <a:noFill/>
                  </pic:spPr>
                </pic:pic>
              </a:graphicData>
            </a:graphic>
          </wp:anchor>
        </w:drawing>
      </w:r>
      <w:r w:rsidR="002D18D8" w:rsidRPr="001F1CE2">
        <w:rPr>
          <w:b/>
          <w:color w:val="FFFFFF" w:themeColor="background1"/>
          <w:sz w:val="36"/>
          <w:szCs w:val="36"/>
          <w:highlight w:val="black"/>
        </w:rPr>
        <w:t xml:space="preserve">LANE AND </w:t>
      </w:r>
      <w:r w:rsidRPr="001F1CE2">
        <w:rPr>
          <w:b/>
          <w:color w:val="FFFFFF" w:themeColor="background1"/>
          <w:sz w:val="36"/>
          <w:szCs w:val="36"/>
          <w:highlight w:val="black"/>
        </w:rPr>
        <w:t>AQUA RUN HIRE APPLICATION FORM</w:t>
      </w:r>
    </w:p>
    <w:p w14:paraId="4C57438F" w14:textId="02DF1D82" w:rsidR="001F1CE2" w:rsidRDefault="001F1CE2" w:rsidP="001F1CE2">
      <w:pPr>
        <w:spacing w:line="240" w:lineRule="auto"/>
        <w:rPr>
          <w:b/>
        </w:rPr>
      </w:pPr>
      <w:r>
        <w:rPr>
          <w:b/>
        </w:rPr>
        <w:t xml:space="preserve">Address: </w:t>
      </w:r>
      <w:r w:rsidR="00661ED6">
        <w:rPr>
          <w:b/>
        </w:rPr>
        <w:t>Carse St, Wickham 6720</w:t>
      </w:r>
      <w:r w:rsidR="009C6A05">
        <w:rPr>
          <w:b/>
        </w:rPr>
        <w:t>| Telephone: (08)9186</w:t>
      </w:r>
      <w:r w:rsidR="00661ED6">
        <w:rPr>
          <w:b/>
        </w:rPr>
        <w:t xml:space="preserve"> </w:t>
      </w:r>
      <w:r w:rsidR="00D06A0F">
        <w:rPr>
          <w:b/>
        </w:rPr>
        <w:t>8</w:t>
      </w:r>
      <w:r w:rsidR="00661ED6">
        <w:rPr>
          <w:b/>
        </w:rPr>
        <w:t>684</w:t>
      </w:r>
      <w:r w:rsidR="009C6A05">
        <w:rPr>
          <w:b/>
        </w:rPr>
        <w:t xml:space="preserve"> </w:t>
      </w:r>
    </w:p>
    <w:p w14:paraId="4AC79B1E" w14:textId="77777777" w:rsidR="001F1CE2" w:rsidRPr="003A6A02" w:rsidRDefault="001F1CE2" w:rsidP="001F1CE2">
      <w:pPr>
        <w:spacing w:line="240" w:lineRule="auto"/>
        <w:rPr>
          <w:b/>
        </w:rPr>
      </w:pPr>
      <w:r>
        <w:rPr>
          <w:b/>
        </w:rPr>
        <w:t xml:space="preserve">Emails:  </w:t>
      </w:r>
      <w:hyperlink r:id="rId6" w:history="1">
        <w:r w:rsidRPr="00C5251F">
          <w:rPr>
            <w:rStyle w:val="Hyperlink"/>
            <w:b/>
          </w:rPr>
          <w:t>Wickham.rec@karratha.wa.gov.au</w:t>
        </w:r>
      </w:hyperlink>
      <w:r>
        <w:rPr>
          <w:b/>
        </w:rPr>
        <w:t xml:space="preserve"> </w:t>
      </w:r>
    </w:p>
    <w:p w14:paraId="6696A364" w14:textId="77777777" w:rsidR="00775053" w:rsidRPr="001F1CE2" w:rsidRDefault="00775053" w:rsidP="00B70F0B">
      <w:pPr>
        <w:rPr>
          <w:b/>
          <w:color w:val="FFFFFF" w:themeColor="background1"/>
        </w:rPr>
      </w:pPr>
      <w:r w:rsidRPr="001F1CE2">
        <w:rPr>
          <w:b/>
          <w:color w:val="FFFFFF" w:themeColor="background1"/>
          <w:highlight w:val="black"/>
        </w:rPr>
        <w:t xml:space="preserve">BOOKING INFORMATION </w:t>
      </w:r>
      <w:r w:rsidR="001F1CE2" w:rsidRPr="001F1CE2">
        <w:rPr>
          <w:b/>
          <w:highlight w:val="black"/>
        </w:rPr>
        <w:t>_________________________________________________________________________</w:t>
      </w:r>
    </w:p>
    <w:p w14:paraId="3C0716D5" w14:textId="77777777" w:rsidR="00775053" w:rsidRPr="003A6A02" w:rsidRDefault="00775053" w:rsidP="003A6A02">
      <w:pPr>
        <w:spacing w:line="240" w:lineRule="auto"/>
        <w:jc w:val="center"/>
        <w:rPr>
          <w:b/>
        </w:rPr>
      </w:pPr>
      <w:r w:rsidRPr="0026163C">
        <w:rPr>
          <w:b/>
        </w:rPr>
        <w:t>APPLICANTS MUST BE OVER 18 YEARS OLD</w:t>
      </w:r>
      <w:r w:rsidR="002D18D8" w:rsidRPr="0026163C">
        <w:rPr>
          <w:b/>
        </w:rPr>
        <w:t xml:space="preserve"> </w:t>
      </w:r>
      <w:r w:rsidRPr="0026163C">
        <w:rPr>
          <w:b/>
        </w:rPr>
        <w:t>OF AGE AND YOUR APPLICATION MUST</w:t>
      </w:r>
      <w:r w:rsidR="002D18D8" w:rsidRPr="0026163C">
        <w:rPr>
          <w:b/>
        </w:rPr>
        <w:t xml:space="preserve"> </w:t>
      </w:r>
      <w:r w:rsidRPr="0026163C">
        <w:rPr>
          <w:b/>
        </w:rPr>
        <w:t>BE SUBMITTED A MINIMUM OF 7 DAYS PRIOR TO YOUR BOOKING</w:t>
      </w:r>
    </w:p>
    <w:p w14:paraId="7703CB9B" w14:textId="77777777" w:rsidR="00775053" w:rsidRDefault="00775053" w:rsidP="00611A43">
      <w:pPr>
        <w:spacing w:after="0" w:line="240" w:lineRule="auto"/>
        <w:jc w:val="both"/>
      </w:pPr>
      <w:r>
        <w:t>Name of organization:                    _______________________________________________________________</w:t>
      </w:r>
    </w:p>
    <w:p w14:paraId="67A6FE87" w14:textId="77777777" w:rsidR="00775053" w:rsidRDefault="00775053" w:rsidP="00611A43">
      <w:pPr>
        <w:spacing w:after="0" w:line="240" w:lineRule="auto"/>
        <w:jc w:val="both"/>
      </w:pPr>
      <w:r>
        <w:t>Person responsible for booking:   _______________________________________________________________</w:t>
      </w:r>
    </w:p>
    <w:p w14:paraId="0C7F7FC0" w14:textId="77777777" w:rsidR="00775053" w:rsidRDefault="00775053" w:rsidP="00611A43">
      <w:pPr>
        <w:spacing w:after="0" w:line="240" w:lineRule="auto"/>
        <w:jc w:val="both"/>
      </w:pPr>
      <w:r>
        <w:t>Postal address:</w:t>
      </w:r>
      <w:r>
        <w:tab/>
      </w:r>
      <w:r>
        <w:tab/>
      </w:r>
      <w:r>
        <w:tab/>
        <w:t xml:space="preserve">  _______________________________________________________________</w:t>
      </w:r>
    </w:p>
    <w:p w14:paraId="1254A226" w14:textId="77777777" w:rsidR="00775053" w:rsidRDefault="00775053" w:rsidP="00611A43">
      <w:pPr>
        <w:spacing w:after="0" w:line="240" w:lineRule="auto"/>
        <w:jc w:val="both"/>
      </w:pPr>
      <w:r>
        <w:t>Telephone:</w:t>
      </w:r>
      <w:r>
        <w:tab/>
      </w:r>
      <w:r>
        <w:tab/>
      </w:r>
      <w:r>
        <w:tab/>
        <w:t>H: ____________________W:___________________M:__________________</w:t>
      </w:r>
    </w:p>
    <w:p w14:paraId="53DD4486" w14:textId="77777777" w:rsidR="00775053" w:rsidRDefault="00775053" w:rsidP="00611A43">
      <w:pPr>
        <w:spacing w:after="0" w:line="240" w:lineRule="auto"/>
        <w:jc w:val="both"/>
      </w:pPr>
      <w:r>
        <w:t xml:space="preserve">Email address: </w:t>
      </w:r>
      <w:r>
        <w:tab/>
      </w:r>
      <w:r>
        <w:tab/>
      </w:r>
      <w:r>
        <w:tab/>
        <w:t>________________________________________________________________</w:t>
      </w:r>
    </w:p>
    <w:p w14:paraId="6A9AB5C6" w14:textId="77777777" w:rsidR="003A6A02" w:rsidRDefault="009D69A0" w:rsidP="00611A43">
      <w:pPr>
        <w:spacing w:after="0" w:line="240" w:lineRule="auto"/>
        <w:jc w:val="both"/>
      </w:pPr>
      <w:r>
        <w:rPr>
          <w:noProof/>
          <w:lang w:eastAsia="en-AU"/>
        </w:rPr>
        <mc:AlternateContent>
          <mc:Choice Requires="wps">
            <w:drawing>
              <wp:anchor distT="45720" distB="45720" distL="114300" distR="114300" simplePos="0" relativeHeight="251660288" behindDoc="0" locked="0" layoutInCell="1" allowOverlap="1" wp14:anchorId="01F3FD6C" wp14:editId="084DB7B5">
                <wp:simplePos x="0" y="0"/>
                <wp:positionH relativeFrom="margin">
                  <wp:posOffset>-38100</wp:posOffset>
                </wp:positionH>
                <wp:positionV relativeFrom="paragraph">
                  <wp:posOffset>1542415</wp:posOffset>
                </wp:positionV>
                <wp:extent cx="6657975" cy="1762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62125"/>
                        </a:xfrm>
                        <a:prstGeom prst="rect">
                          <a:avLst/>
                        </a:prstGeom>
                        <a:solidFill>
                          <a:srgbClr val="FFFFFF"/>
                        </a:solidFill>
                        <a:ln w="9525">
                          <a:solidFill>
                            <a:srgbClr val="000000"/>
                          </a:solidFill>
                          <a:miter lim="800000"/>
                          <a:headEnd/>
                          <a:tailEnd/>
                        </a:ln>
                      </wps:spPr>
                      <wps:txbx>
                        <w:txbxContent>
                          <w:p w14:paraId="288D5953" w14:textId="77777777" w:rsidR="009D69A0" w:rsidRDefault="009D69A0" w:rsidP="009D69A0">
                            <w:pPr>
                              <w:spacing w:after="0"/>
                              <w:rPr>
                                <w:b/>
                                <w:lang w:val="en-US"/>
                              </w:rPr>
                            </w:pPr>
                            <w:r w:rsidRPr="009D69A0">
                              <w:rPr>
                                <w:b/>
                                <w:lang w:val="en-US"/>
                              </w:rPr>
                              <w:t>PRICING</w:t>
                            </w:r>
                          </w:p>
                          <w:p w14:paraId="51A882F5" w14:textId="77777777" w:rsidR="009D69A0" w:rsidRDefault="009D69A0" w:rsidP="009D69A0">
                            <w:pPr>
                              <w:spacing w:after="0"/>
                              <w:rPr>
                                <w:lang w:val="en-US"/>
                              </w:rPr>
                            </w:pPr>
                            <w:r>
                              <w:rPr>
                                <w:lang w:val="en-US"/>
                              </w:rPr>
                              <w:t>Spectator</w:t>
                            </w:r>
                            <w:r>
                              <w:rPr>
                                <w:lang w:val="en-US"/>
                              </w:rPr>
                              <w:tab/>
                            </w:r>
                            <w:r>
                              <w:rPr>
                                <w:lang w:val="en-US"/>
                              </w:rPr>
                              <w:tab/>
                            </w:r>
                            <w:r>
                              <w:rPr>
                                <w:lang w:val="en-US"/>
                              </w:rPr>
                              <w:tab/>
                              <w:t xml:space="preserve">  Free</w:t>
                            </w:r>
                          </w:p>
                          <w:p w14:paraId="48B4DC57" w14:textId="77777777" w:rsidR="009D69A0" w:rsidRDefault="007752BB" w:rsidP="009D69A0">
                            <w:pPr>
                              <w:spacing w:after="0"/>
                              <w:rPr>
                                <w:lang w:val="en-US"/>
                              </w:rPr>
                            </w:pPr>
                            <w:r>
                              <w:rPr>
                                <w:lang w:val="en-US"/>
                              </w:rPr>
                              <w:t>Child pool entry</w:t>
                            </w:r>
                            <w:r>
                              <w:rPr>
                                <w:lang w:val="en-US"/>
                              </w:rPr>
                              <w:tab/>
                            </w:r>
                            <w:r>
                              <w:rPr>
                                <w:lang w:val="en-US"/>
                              </w:rPr>
                              <w:tab/>
                            </w:r>
                            <w:r>
                              <w:rPr>
                                <w:lang w:val="en-US"/>
                              </w:rPr>
                              <w:tab/>
                              <w:t xml:space="preserve"> $2</w:t>
                            </w:r>
                            <w:r w:rsidR="009D69A0">
                              <w:rPr>
                                <w:lang w:val="en-US"/>
                              </w:rPr>
                              <w:t>.50</w:t>
                            </w:r>
                            <w:r w:rsidR="009D69A0">
                              <w:rPr>
                                <w:lang w:val="en-US"/>
                              </w:rPr>
                              <w:tab/>
                            </w:r>
                            <w:r w:rsidR="009D69A0">
                              <w:rPr>
                                <w:lang w:val="en-US"/>
                              </w:rPr>
                              <w:tab/>
                              <w:t>=_______</w:t>
                            </w:r>
                            <w:r w:rsidR="00FD135D">
                              <w:rPr>
                                <w:lang w:val="en-US"/>
                              </w:rPr>
                              <w:tab/>
                            </w:r>
                            <w:r w:rsidR="00FD135D">
                              <w:rPr>
                                <w:lang w:val="en-US"/>
                              </w:rPr>
                              <w:tab/>
                              <w:t>Receipt #__________________</w:t>
                            </w:r>
                          </w:p>
                          <w:p w14:paraId="5D75C3FB" w14:textId="77777777" w:rsidR="009D69A0" w:rsidRDefault="007752BB" w:rsidP="009D69A0">
                            <w:pPr>
                              <w:spacing w:after="0"/>
                              <w:rPr>
                                <w:lang w:val="en-US"/>
                              </w:rPr>
                            </w:pPr>
                            <w:r>
                              <w:rPr>
                                <w:lang w:val="en-US"/>
                              </w:rPr>
                              <w:t>Adult pool entry</w:t>
                            </w:r>
                            <w:r>
                              <w:rPr>
                                <w:lang w:val="en-US"/>
                              </w:rPr>
                              <w:tab/>
                            </w:r>
                            <w:r>
                              <w:rPr>
                                <w:lang w:val="en-US"/>
                              </w:rPr>
                              <w:tab/>
                              <w:t xml:space="preserve"> $3.5</w:t>
                            </w:r>
                            <w:r w:rsidR="009D69A0">
                              <w:rPr>
                                <w:lang w:val="en-US"/>
                              </w:rPr>
                              <w:t>0</w:t>
                            </w:r>
                            <w:r w:rsidR="009D69A0">
                              <w:rPr>
                                <w:lang w:val="en-US"/>
                              </w:rPr>
                              <w:tab/>
                            </w:r>
                            <w:r w:rsidR="009D69A0">
                              <w:rPr>
                                <w:lang w:val="en-US"/>
                              </w:rPr>
                              <w:tab/>
                              <w:t>=_______</w:t>
                            </w:r>
                          </w:p>
                          <w:p w14:paraId="09EC4DE0" w14:textId="77777777" w:rsidR="009D69A0" w:rsidRDefault="009D69A0" w:rsidP="009D69A0">
                            <w:pPr>
                              <w:spacing w:after="0"/>
                              <w:rPr>
                                <w:lang w:val="en-US"/>
                              </w:rPr>
                            </w:pPr>
                            <w:r>
                              <w:rPr>
                                <w:lang w:val="en-US"/>
                              </w:rPr>
                              <w:t xml:space="preserve">Family pass (2 Adult </w:t>
                            </w:r>
                            <w:r w:rsidR="007752BB">
                              <w:rPr>
                                <w:lang w:val="en-US"/>
                              </w:rPr>
                              <w:t>4</w:t>
                            </w:r>
                            <w:r>
                              <w:rPr>
                                <w:lang w:val="en-US"/>
                              </w:rPr>
                              <w:t xml:space="preserve"> children)</w:t>
                            </w:r>
                            <w:r>
                              <w:rPr>
                                <w:lang w:val="en-US"/>
                              </w:rPr>
                              <w:tab/>
                              <w:t xml:space="preserve"> $</w:t>
                            </w:r>
                            <w:r w:rsidR="009C6A05">
                              <w:rPr>
                                <w:lang w:val="en-US"/>
                              </w:rPr>
                              <w:t>1</w:t>
                            </w:r>
                            <w:r w:rsidR="001E2810">
                              <w:rPr>
                                <w:lang w:val="en-US"/>
                              </w:rPr>
                              <w:t>4</w:t>
                            </w:r>
                            <w:r>
                              <w:rPr>
                                <w:lang w:val="en-US"/>
                              </w:rPr>
                              <w:t>.00</w:t>
                            </w:r>
                            <w:r>
                              <w:rPr>
                                <w:lang w:val="en-US"/>
                              </w:rPr>
                              <w:tab/>
                            </w:r>
                            <w:r>
                              <w:rPr>
                                <w:lang w:val="en-US"/>
                              </w:rPr>
                              <w:tab/>
                              <w:t>=_______</w:t>
                            </w:r>
                          </w:p>
                          <w:p w14:paraId="49744E1C" w14:textId="5174E977" w:rsidR="009D69A0" w:rsidRDefault="009C6A05" w:rsidP="009D69A0">
                            <w:pPr>
                              <w:spacing w:after="0"/>
                              <w:rPr>
                                <w:lang w:val="en-US"/>
                              </w:rPr>
                            </w:pPr>
                            <w:r w:rsidRPr="00B16289">
                              <w:rPr>
                                <w:lang w:val="en-US"/>
                              </w:rPr>
                              <w:t>Aqua Run Hire:</w:t>
                            </w:r>
                            <w:r w:rsidRPr="00B16289">
                              <w:rPr>
                                <w:lang w:val="en-US"/>
                              </w:rPr>
                              <w:tab/>
                            </w:r>
                            <w:r w:rsidRPr="00B16289">
                              <w:rPr>
                                <w:lang w:val="en-US"/>
                              </w:rPr>
                              <w:tab/>
                            </w:r>
                            <w:r w:rsidRPr="00B16289">
                              <w:rPr>
                                <w:lang w:val="en-US"/>
                              </w:rPr>
                              <w:tab/>
                              <w:t xml:space="preserve"> $95</w:t>
                            </w:r>
                            <w:r w:rsidR="009D69A0" w:rsidRPr="00B16289">
                              <w:rPr>
                                <w:lang w:val="en-US"/>
                              </w:rPr>
                              <w:t>/hr</w:t>
                            </w:r>
                            <w:r w:rsidR="009D69A0">
                              <w:rPr>
                                <w:lang w:val="en-US"/>
                              </w:rPr>
                              <w:tab/>
                            </w:r>
                            <w:r w:rsidR="009D69A0">
                              <w:rPr>
                                <w:lang w:val="en-US"/>
                              </w:rPr>
                              <w:tab/>
                            </w:r>
                            <w:r w:rsidR="00B16289">
                              <w:rPr>
                                <w:lang w:val="en-US"/>
                              </w:rPr>
                              <w:t>=_______</w:t>
                            </w:r>
                          </w:p>
                          <w:p w14:paraId="0DE569CF" w14:textId="77777777" w:rsidR="009D69A0" w:rsidRDefault="009D69A0" w:rsidP="009D69A0">
                            <w:pPr>
                              <w:spacing w:after="0"/>
                              <w:rPr>
                                <w:lang w:val="en-US"/>
                              </w:rPr>
                            </w:pPr>
                            <w:r>
                              <w:rPr>
                                <w:lang w:val="en-US"/>
                              </w:rPr>
                              <w:t>Lane Hire 1x25m Commercial/hr $10.00/hr</w:t>
                            </w:r>
                            <w:r>
                              <w:rPr>
                                <w:lang w:val="en-US"/>
                              </w:rPr>
                              <w:tab/>
                              <w:t>=_______</w:t>
                            </w:r>
                          </w:p>
                          <w:p w14:paraId="3518D150" w14:textId="77777777" w:rsidR="009C6A05" w:rsidRDefault="009C6A05" w:rsidP="009C6A05">
                            <w:pPr>
                              <w:spacing w:after="0"/>
                              <w:rPr>
                                <w:lang w:val="en-US"/>
                              </w:rPr>
                            </w:pPr>
                            <w:r>
                              <w:rPr>
                                <w:lang w:val="en-US"/>
                              </w:rPr>
                              <w:t>Lane Hire 1x25m Community/hr  $5.00/hr</w:t>
                            </w:r>
                            <w:r>
                              <w:rPr>
                                <w:lang w:val="en-US"/>
                              </w:rPr>
                              <w:tab/>
                              <w:t>=_______</w:t>
                            </w:r>
                          </w:p>
                          <w:p w14:paraId="1422BCDC" w14:textId="77777777" w:rsidR="009C6A05" w:rsidRDefault="009C6A05" w:rsidP="009D69A0">
                            <w:pPr>
                              <w:spacing w:after="0"/>
                              <w:rPr>
                                <w:lang w:val="en-US"/>
                              </w:rPr>
                            </w:pPr>
                            <w:r>
                              <w:rPr>
                                <w:lang w:val="en-US"/>
                              </w:rPr>
                              <w:t>Float to Fit 10x Mats                       $140.00            =_______</w:t>
                            </w:r>
                          </w:p>
                          <w:p w14:paraId="13B412C0" w14:textId="77777777" w:rsidR="009C6A05" w:rsidRDefault="009C6A05" w:rsidP="009D69A0">
                            <w:pPr>
                              <w:spacing w:after="0"/>
                              <w:rPr>
                                <w:lang w:val="en-US"/>
                              </w:rPr>
                            </w:pPr>
                          </w:p>
                          <w:p w14:paraId="7E400685" w14:textId="77777777" w:rsidR="009C6A05" w:rsidRDefault="009C6A05" w:rsidP="009D69A0">
                            <w:pPr>
                              <w:spacing w:after="0"/>
                              <w:rPr>
                                <w:lang w:val="en-US"/>
                              </w:rPr>
                            </w:pPr>
                          </w:p>
                          <w:p w14:paraId="7947140C" w14:textId="77777777" w:rsidR="009D69A0" w:rsidRPr="009D69A0" w:rsidRDefault="009D69A0" w:rsidP="009D69A0">
                            <w:pPr>
                              <w:spacing w:after="0"/>
                              <w:rPr>
                                <w:b/>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3FD6C" id="_x0000_t202" coordsize="21600,21600" o:spt="202" path="m,l,21600r21600,l21600,xe">
                <v:stroke joinstyle="miter"/>
                <v:path gradientshapeok="t" o:connecttype="rect"/>
              </v:shapetype>
              <v:shape id="Text Box 2" o:spid="_x0000_s1026" type="#_x0000_t202" style="position:absolute;left:0;text-align:left;margin-left:-3pt;margin-top:121.45pt;width:524.25pt;height:13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">
                <v:textbox>
                  <w:txbxContent>
                    <w:p w14:paraId="288D5953" w14:textId="77777777" w:rsidR="009D69A0" w:rsidRDefault="009D69A0" w:rsidP="009D69A0">
                      <w:pPr>
                        <w:spacing w:after="0"/>
                        <w:rPr>
                          <w:b/>
                          <w:lang w:val="en-US"/>
                        </w:rPr>
                      </w:pPr>
                      <w:r w:rsidRPr="009D69A0">
                        <w:rPr>
                          <w:b/>
                          <w:lang w:val="en-US"/>
                        </w:rPr>
                        <w:t>PRICING</w:t>
                      </w:r>
                    </w:p>
                    <w:p w14:paraId="51A882F5" w14:textId="77777777" w:rsidR="009D69A0" w:rsidRDefault="009D69A0" w:rsidP="009D69A0">
                      <w:pPr>
                        <w:spacing w:after="0"/>
                        <w:rPr>
                          <w:lang w:val="en-US"/>
                        </w:rPr>
                      </w:pPr>
                      <w:r>
                        <w:rPr>
                          <w:lang w:val="en-US"/>
                        </w:rPr>
                        <w:t>Spectator</w:t>
                      </w:r>
                      <w:r>
                        <w:rPr>
                          <w:lang w:val="en-US"/>
                        </w:rPr>
                        <w:tab/>
                      </w:r>
                      <w:r>
                        <w:rPr>
                          <w:lang w:val="en-US"/>
                        </w:rPr>
                        <w:tab/>
                      </w:r>
                      <w:proofErr w:type="gramStart"/>
                      <w:r>
                        <w:rPr>
                          <w:lang w:val="en-US"/>
                        </w:rPr>
                        <w:tab/>
                        <w:t xml:space="preserve">  Free</w:t>
                      </w:r>
                      <w:proofErr w:type="gramEnd"/>
                    </w:p>
                    <w:p w14:paraId="48B4DC57" w14:textId="77777777" w:rsidR="009D69A0" w:rsidRDefault="007752BB" w:rsidP="009D69A0">
                      <w:pPr>
                        <w:spacing w:after="0"/>
                        <w:rPr>
                          <w:lang w:val="en-US"/>
                        </w:rPr>
                      </w:pPr>
                      <w:r>
                        <w:rPr>
                          <w:lang w:val="en-US"/>
                        </w:rPr>
                        <w:t>Child pool entry</w:t>
                      </w:r>
                      <w:r>
                        <w:rPr>
                          <w:lang w:val="en-US"/>
                        </w:rPr>
                        <w:tab/>
                      </w:r>
                      <w:r>
                        <w:rPr>
                          <w:lang w:val="en-US"/>
                        </w:rPr>
                        <w:tab/>
                      </w:r>
                      <w:r>
                        <w:rPr>
                          <w:lang w:val="en-US"/>
                        </w:rPr>
                        <w:tab/>
                        <w:t xml:space="preserve"> $2</w:t>
                      </w:r>
                      <w:r w:rsidR="009D69A0">
                        <w:rPr>
                          <w:lang w:val="en-US"/>
                        </w:rPr>
                        <w:t>.50</w:t>
                      </w:r>
                      <w:r w:rsidR="009D69A0">
                        <w:rPr>
                          <w:lang w:val="en-US"/>
                        </w:rPr>
                        <w:tab/>
                      </w:r>
                      <w:r w:rsidR="009D69A0">
                        <w:rPr>
                          <w:lang w:val="en-US"/>
                        </w:rPr>
                        <w:tab/>
                        <w:t>=_______</w:t>
                      </w:r>
                      <w:r w:rsidR="00FD135D">
                        <w:rPr>
                          <w:lang w:val="en-US"/>
                        </w:rPr>
                        <w:tab/>
                      </w:r>
                      <w:r w:rsidR="00FD135D">
                        <w:rPr>
                          <w:lang w:val="en-US"/>
                        </w:rPr>
                        <w:tab/>
                        <w:t>Receipt #__________________</w:t>
                      </w:r>
                    </w:p>
                    <w:p w14:paraId="5D75C3FB" w14:textId="77777777" w:rsidR="009D69A0" w:rsidRDefault="007752BB" w:rsidP="009D69A0">
                      <w:pPr>
                        <w:spacing w:after="0"/>
                        <w:rPr>
                          <w:lang w:val="en-US"/>
                        </w:rPr>
                      </w:pPr>
                      <w:r>
                        <w:rPr>
                          <w:lang w:val="en-US"/>
                        </w:rPr>
                        <w:t>Adult pool entry</w:t>
                      </w:r>
                      <w:r>
                        <w:rPr>
                          <w:lang w:val="en-US"/>
                        </w:rPr>
                        <w:tab/>
                      </w:r>
                      <w:r>
                        <w:rPr>
                          <w:lang w:val="en-US"/>
                        </w:rPr>
                        <w:tab/>
                        <w:t xml:space="preserve"> $3.5</w:t>
                      </w:r>
                      <w:r w:rsidR="009D69A0">
                        <w:rPr>
                          <w:lang w:val="en-US"/>
                        </w:rPr>
                        <w:t>0</w:t>
                      </w:r>
                      <w:r w:rsidR="009D69A0">
                        <w:rPr>
                          <w:lang w:val="en-US"/>
                        </w:rPr>
                        <w:tab/>
                      </w:r>
                      <w:r w:rsidR="009D69A0">
                        <w:rPr>
                          <w:lang w:val="en-US"/>
                        </w:rPr>
                        <w:tab/>
                        <w:t>=_______</w:t>
                      </w:r>
                    </w:p>
                    <w:p w14:paraId="09EC4DE0" w14:textId="77777777" w:rsidR="009D69A0" w:rsidRDefault="009D69A0" w:rsidP="009D69A0">
                      <w:pPr>
                        <w:spacing w:after="0"/>
                        <w:rPr>
                          <w:lang w:val="en-US"/>
                        </w:rPr>
                      </w:pPr>
                      <w:r>
                        <w:rPr>
                          <w:lang w:val="en-US"/>
                        </w:rPr>
                        <w:t xml:space="preserve">Family pass (2 Adult </w:t>
                      </w:r>
                      <w:r w:rsidR="007752BB">
                        <w:rPr>
                          <w:lang w:val="en-US"/>
                        </w:rPr>
                        <w:t>4</w:t>
                      </w:r>
                      <w:r>
                        <w:rPr>
                          <w:lang w:val="en-US"/>
                        </w:rPr>
                        <w:t xml:space="preserve"> children)</w:t>
                      </w:r>
                      <w:r>
                        <w:rPr>
                          <w:lang w:val="en-US"/>
                        </w:rPr>
                        <w:tab/>
                        <w:t xml:space="preserve"> $</w:t>
                      </w:r>
                      <w:r w:rsidR="009C6A05">
                        <w:rPr>
                          <w:lang w:val="en-US"/>
                        </w:rPr>
                        <w:t>1</w:t>
                      </w:r>
                      <w:r w:rsidR="001E2810">
                        <w:rPr>
                          <w:lang w:val="en-US"/>
                        </w:rPr>
                        <w:t>4</w:t>
                      </w:r>
                      <w:r>
                        <w:rPr>
                          <w:lang w:val="en-US"/>
                        </w:rPr>
                        <w:t>.00</w:t>
                      </w:r>
                      <w:r>
                        <w:rPr>
                          <w:lang w:val="en-US"/>
                        </w:rPr>
                        <w:tab/>
                      </w:r>
                      <w:r>
                        <w:rPr>
                          <w:lang w:val="en-US"/>
                        </w:rPr>
                        <w:tab/>
                        <w:t>=_______</w:t>
                      </w:r>
                    </w:p>
                    <w:p w14:paraId="49744E1C" w14:textId="5174E977" w:rsidR="009D69A0" w:rsidRDefault="009C6A05" w:rsidP="009D69A0">
                      <w:pPr>
                        <w:spacing w:after="0"/>
                        <w:rPr>
                          <w:lang w:val="en-US"/>
                        </w:rPr>
                      </w:pPr>
                      <w:r w:rsidRPr="00B16289">
                        <w:rPr>
                          <w:lang w:val="en-US"/>
                        </w:rPr>
                        <w:t>Aqua Run Hire:</w:t>
                      </w:r>
                      <w:r w:rsidRPr="00B16289">
                        <w:rPr>
                          <w:lang w:val="en-US"/>
                        </w:rPr>
                        <w:tab/>
                      </w:r>
                      <w:r w:rsidRPr="00B16289">
                        <w:rPr>
                          <w:lang w:val="en-US"/>
                        </w:rPr>
                        <w:tab/>
                      </w:r>
                      <w:r w:rsidRPr="00B16289">
                        <w:rPr>
                          <w:lang w:val="en-US"/>
                        </w:rPr>
                        <w:tab/>
                        <w:t xml:space="preserve"> $95</w:t>
                      </w:r>
                      <w:r w:rsidR="009D69A0" w:rsidRPr="00B16289">
                        <w:rPr>
                          <w:lang w:val="en-US"/>
                        </w:rPr>
                        <w:t>/</w:t>
                      </w:r>
                      <w:proofErr w:type="spellStart"/>
                      <w:r w:rsidR="009D69A0" w:rsidRPr="00B16289">
                        <w:rPr>
                          <w:lang w:val="en-US"/>
                        </w:rPr>
                        <w:t>hr</w:t>
                      </w:r>
                      <w:proofErr w:type="spellEnd"/>
                      <w:r w:rsidR="009D69A0">
                        <w:rPr>
                          <w:lang w:val="en-US"/>
                        </w:rPr>
                        <w:tab/>
                      </w:r>
                      <w:r w:rsidR="009D69A0">
                        <w:rPr>
                          <w:lang w:val="en-US"/>
                        </w:rPr>
                        <w:tab/>
                      </w:r>
                      <w:r w:rsidR="00B16289">
                        <w:rPr>
                          <w:lang w:val="en-US"/>
                        </w:rPr>
                        <w:t>=_______</w:t>
                      </w:r>
                    </w:p>
                    <w:p w14:paraId="0DE569CF" w14:textId="77777777" w:rsidR="009D69A0" w:rsidRDefault="009D69A0" w:rsidP="009D69A0">
                      <w:pPr>
                        <w:spacing w:after="0"/>
                        <w:rPr>
                          <w:lang w:val="en-US"/>
                        </w:rPr>
                      </w:pPr>
                      <w:r>
                        <w:rPr>
                          <w:lang w:val="en-US"/>
                        </w:rPr>
                        <w:t>Lane Hire 1x25m Commercial/</w:t>
                      </w:r>
                      <w:proofErr w:type="spellStart"/>
                      <w:r>
                        <w:rPr>
                          <w:lang w:val="en-US"/>
                        </w:rPr>
                        <w:t>hr</w:t>
                      </w:r>
                      <w:proofErr w:type="spellEnd"/>
                      <w:r>
                        <w:rPr>
                          <w:lang w:val="en-US"/>
                        </w:rPr>
                        <w:t xml:space="preserve"> $10.00/</w:t>
                      </w:r>
                      <w:proofErr w:type="spellStart"/>
                      <w:r>
                        <w:rPr>
                          <w:lang w:val="en-US"/>
                        </w:rPr>
                        <w:t>hr</w:t>
                      </w:r>
                      <w:proofErr w:type="spellEnd"/>
                      <w:r>
                        <w:rPr>
                          <w:lang w:val="en-US"/>
                        </w:rPr>
                        <w:tab/>
                        <w:t>=_______</w:t>
                      </w:r>
                    </w:p>
                    <w:p w14:paraId="3518D150" w14:textId="77777777" w:rsidR="009C6A05" w:rsidRDefault="009C6A05" w:rsidP="009C6A05">
                      <w:pPr>
                        <w:spacing w:after="0"/>
                        <w:rPr>
                          <w:lang w:val="en-US"/>
                        </w:rPr>
                      </w:pPr>
                      <w:r>
                        <w:rPr>
                          <w:lang w:val="en-US"/>
                        </w:rPr>
                        <w:t>Lane Hire 1x25m Community/</w:t>
                      </w:r>
                      <w:proofErr w:type="spellStart"/>
                      <w:proofErr w:type="gramStart"/>
                      <w:r>
                        <w:rPr>
                          <w:lang w:val="en-US"/>
                        </w:rPr>
                        <w:t>hr</w:t>
                      </w:r>
                      <w:proofErr w:type="spellEnd"/>
                      <w:r>
                        <w:rPr>
                          <w:lang w:val="en-US"/>
                        </w:rPr>
                        <w:t xml:space="preserve">  $</w:t>
                      </w:r>
                      <w:proofErr w:type="gramEnd"/>
                      <w:r>
                        <w:rPr>
                          <w:lang w:val="en-US"/>
                        </w:rPr>
                        <w:t>5.00/</w:t>
                      </w:r>
                      <w:proofErr w:type="spellStart"/>
                      <w:r>
                        <w:rPr>
                          <w:lang w:val="en-US"/>
                        </w:rPr>
                        <w:t>hr</w:t>
                      </w:r>
                      <w:proofErr w:type="spellEnd"/>
                      <w:r>
                        <w:rPr>
                          <w:lang w:val="en-US"/>
                        </w:rPr>
                        <w:tab/>
                        <w:t>=_______</w:t>
                      </w:r>
                    </w:p>
                    <w:p w14:paraId="1422BCDC" w14:textId="77777777" w:rsidR="009C6A05" w:rsidRDefault="009C6A05" w:rsidP="009D69A0">
                      <w:pPr>
                        <w:spacing w:after="0"/>
                        <w:rPr>
                          <w:lang w:val="en-US"/>
                        </w:rPr>
                      </w:pPr>
                      <w:r>
                        <w:rPr>
                          <w:lang w:val="en-US"/>
                        </w:rPr>
                        <w:t>Float to Fit 10x Mats                       $140.00            =_______</w:t>
                      </w:r>
                    </w:p>
                    <w:p w14:paraId="13B412C0" w14:textId="77777777" w:rsidR="009C6A05" w:rsidRDefault="009C6A05" w:rsidP="009D69A0">
                      <w:pPr>
                        <w:spacing w:after="0"/>
                        <w:rPr>
                          <w:lang w:val="en-US"/>
                        </w:rPr>
                      </w:pPr>
                    </w:p>
                    <w:p w14:paraId="7E400685" w14:textId="77777777" w:rsidR="009C6A05" w:rsidRDefault="009C6A05" w:rsidP="009D69A0">
                      <w:pPr>
                        <w:spacing w:after="0"/>
                        <w:rPr>
                          <w:lang w:val="en-US"/>
                        </w:rPr>
                      </w:pPr>
                    </w:p>
                    <w:p w14:paraId="7947140C" w14:textId="77777777" w:rsidR="009D69A0" w:rsidRPr="009D69A0" w:rsidRDefault="009D69A0" w:rsidP="009D69A0">
                      <w:pPr>
                        <w:spacing w:after="0"/>
                        <w:rPr>
                          <w:b/>
                          <w:lang w:val="en-US"/>
                        </w:rPr>
                      </w:pPr>
                    </w:p>
                  </w:txbxContent>
                </v:textbox>
                <w10:wrap type="square" anchorx="margin"/>
              </v:shape>
            </w:pict>
          </mc:Fallback>
        </mc:AlternateContent>
      </w:r>
      <w:r w:rsidR="003A6A02">
        <w:t>Emergency contact Name:</w:t>
      </w:r>
      <w:r w:rsidR="003A6A02">
        <w:tab/>
        <w:t>______________ Relation:   _________________ Mobile:  _________________</w:t>
      </w:r>
    </w:p>
    <w:tbl>
      <w:tblPr>
        <w:tblStyle w:val="TableGrid"/>
        <w:tblW w:w="0" w:type="auto"/>
        <w:tblLook w:val="04A0" w:firstRow="1" w:lastRow="0" w:firstColumn="1" w:lastColumn="0" w:noHBand="0" w:noVBand="1"/>
      </w:tblPr>
      <w:tblGrid>
        <w:gridCol w:w="10456"/>
      </w:tblGrid>
      <w:tr w:rsidR="00775053" w14:paraId="3B03268E" w14:textId="77777777" w:rsidTr="00775053">
        <w:tc>
          <w:tcPr>
            <w:tcW w:w="10456" w:type="dxa"/>
          </w:tcPr>
          <w:p w14:paraId="4C3C58C0" w14:textId="77777777" w:rsidR="005A03FF" w:rsidRDefault="005A03FF" w:rsidP="00775053">
            <w:pPr>
              <w:jc w:val="both"/>
              <w:rPr>
                <w:b/>
              </w:rPr>
            </w:pPr>
          </w:p>
          <w:p w14:paraId="4225A633" w14:textId="77777777" w:rsidR="00775053" w:rsidRDefault="00775053" w:rsidP="00775053">
            <w:pPr>
              <w:jc w:val="both"/>
            </w:pPr>
            <w:r w:rsidRPr="00775053">
              <w:rPr>
                <w:b/>
              </w:rPr>
              <w:t>DATE REQUIRED</w:t>
            </w:r>
            <w:r w:rsidR="005A03FF">
              <w:t xml:space="preserve">             </w:t>
            </w:r>
            <w:r>
              <w:t>________</w:t>
            </w:r>
            <w:r w:rsidR="005A03FF">
              <w:t>___</w:t>
            </w:r>
            <w:r>
              <w:t>___    Start Time</w:t>
            </w:r>
            <w:r w:rsidR="005A03FF">
              <w:t xml:space="preserve">                 </w:t>
            </w:r>
            <w:r>
              <w:t>___________</w:t>
            </w:r>
            <w:r w:rsidR="005A03FF">
              <w:t xml:space="preserve">  </w:t>
            </w:r>
            <w:r w:rsidR="002D18D8">
              <w:t xml:space="preserve">       </w:t>
            </w:r>
            <w:r w:rsidR="005A03FF">
              <w:t>Finish Time</w:t>
            </w:r>
            <w:r w:rsidR="002D18D8">
              <w:t xml:space="preserve"> </w:t>
            </w:r>
            <w:r w:rsidR="005A03FF">
              <w:t xml:space="preserve">   _____________</w:t>
            </w:r>
          </w:p>
          <w:p w14:paraId="3965D44F" w14:textId="77777777" w:rsidR="00775053" w:rsidRDefault="005A03FF" w:rsidP="00775053">
            <w:pPr>
              <w:jc w:val="both"/>
            </w:pPr>
            <w:r>
              <w:t xml:space="preserve">Estimated attendance   ______________    No of supervisors   </w:t>
            </w:r>
            <w:r w:rsidR="002D18D8">
              <w:t xml:space="preserve">  ___________________  </w:t>
            </w:r>
          </w:p>
          <w:p w14:paraId="128EB61D" w14:textId="77777777" w:rsidR="002D18D8" w:rsidRDefault="002D18D8" w:rsidP="00775053">
            <w:pPr>
              <w:jc w:val="both"/>
            </w:pPr>
            <w:r w:rsidRPr="002D18D8">
              <w:t>Use of the BBQ</w:t>
            </w:r>
            <w:r>
              <w:t xml:space="preserve">               ______________    Type of function       ___________________</w:t>
            </w:r>
          </w:p>
          <w:p w14:paraId="07ED4118" w14:textId="77777777" w:rsidR="009D69A0" w:rsidRDefault="002D18D8" w:rsidP="002D18D8">
            <w:pPr>
              <w:jc w:val="both"/>
            </w:pPr>
            <w:r>
              <w:t xml:space="preserve">Age of participant          ______________    </w:t>
            </w:r>
          </w:p>
          <w:p w14:paraId="33E6DEEE" w14:textId="77777777" w:rsidR="00775053" w:rsidRDefault="009D69A0" w:rsidP="009D69A0">
            <w:pPr>
              <w:jc w:val="both"/>
            </w:pPr>
            <w:r>
              <w:rPr>
                <w:b/>
              </w:rPr>
              <w:t>Children must b</w:t>
            </w:r>
            <w:r w:rsidR="00611A43">
              <w:rPr>
                <w:b/>
              </w:rPr>
              <w:t>e competent swimmers to use the Aqua Run, Aquatic</w:t>
            </w:r>
            <w:r>
              <w:rPr>
                <w:b/>
              </w:rPr>
              <w:t xml:space="preserve"> staff may ask a child to perform a swim test before allowing onto the Aqua Run</w:t>
            </w:r>
          </w:p>
        </w:tc>
      </w:tr>
    </w:tbl>
    <w:p w14:paraId="02EAE41D" w14:textId="77777777" w:rsidR="00413FF5" w:rsidRPr="001F1CE2" w:rsidRDefault="002D18D8" w:rsidP="0040241C">
      <w:pPr>
        <w:rPr>
          <w:b/>
          <w:color w:val="FFFFFF" w:themeColor="background1"/>
        </w:rPr>
      </w:pPr>
      <w:r w:rsidRPr="001F1CE2">
        <w:rPr>
          <w:b/>
          <w:color w:val="FFFFFF" w:themeColor="background1"/>
          <w:highlight w:val="black"/>
        </w:rPr>
        <w:t>BOOKING GUIDELINES AND PROCEDURES</w:t>
      </w:r>
      <w:r w:rsidR="001F1CE2" w:rsidRPr="001F1CE2">
        <w:rPr>
          <w:b/>
          <w:highlight w:val="black"/>
        </w:rPr>
        <w:t>_____________________________________________________________</w:t>
      </w:r>
    </w:p>
    <w:p w14:paraId="083DEDCD" w14:textId="77777777" w:rsidR="002D18D8" w:rsidRDefault="00C04C86" w:rsidP="00C04C86">
      <w:pPr>
        <w:pStyle w:val="ListParagraph"/>
        <w:numPr>
          <w:ilvl w:val="0"/>
          <w:numId w:val="1"/>
        </w:numPr>
        <w:spacing w:line="240" w:lineRule="auto"/>
      </w:pPr>
      <w:r w:rsidRPr="00C04C86">
        <w:t>Condition of hire must be read</w:t>
      </w:r>
      <w:r>
        <w:t xml:space="preserve"> prior to completing the approved application form.</w:t>
      </w:r>
    </w:p>
    <w:p w14:paraId="4AD88CF8" w14:textId="77777777" w:rsidR="00C04C86" w:rsidRDefault="00C04C86" w:rsidP="00C04C86">
      <w:pPr>
        <w:pStyle w:val="ListParagraph"/>
        <w:numPr>
          <w:ilvl w:val="0"/>
          <w:numId w:val="1"/>
        </w:numPr>
        <w:spacing w:line="240" w:lineRule="auto"/>
      </w:pPr>
      <w:r>
        <w:t>Booking will only be accepted on this, the approved form.</w:t>
      </w:r>
    </w:p>
    <w:p w14:paraId="70A4D91A" w14:textId="77777777" w:rsidR="00C04C86" w:rsidRDefault="00C04C86" w:rsidP="00C04C86">
      <w:pPr>
        <w:pStyle w:val="ListParagraph"/>
        <w:numPr>
          <w:ilvl w:val="0"/>
          <w:numId w:val="1"/>
        </w:numPr>
        <w:spacing w:line="240" w:lineRule="auto"/>
      </w:pPr>
      <w:r>
        <w:t>Application forms are to be completed in full and returned to the Wickham Recreation Precinct at least 7 days prior to the booking date.</w:t>
      </w:r>
    </w:p>
    <w:p w14:paraId="7F29B540" w14:textId="77777777" w:rsidR="00BF242A" w:rsidRDefault="00BF242A" w:rsidP="00BF242A">
      <w:pPr>
        <w:pStyle w:val="ListParagraph"/>
        <w:numPr>
          <w:ilvl w:val="0"/>
          <w:numId w:val="1"/>
        </w:numPr>
        <w:spacing w:line="240" w:lineRule="auto"/>
      </w:pPr>
      <w:r>
        <w:t>Payment must be made prior to or on the day of the booking.</w:t>
      </w:r>
    </w:p>
    <w:p w14:paraId="7E1B4D5C" w14:textId="77777777" w:rsidR="00BF242A" w:rsidRDefault="00BF242A" w:rsidP="00BF242A">
      <w:pPr>
        <w:pStyle w:val="ListParagraph"/>
        <w:numPr>
          <w:ilvl w:val="0"/>
          <w:numId w:val="1"/>
        </w:numPr>
        <w:spacing w:line="240" w:lineRule="auto"/>
      </w:pPr>
      <w:r>
        <w:t>No refund will be given where a confirmed booking is cancelled less than seven (7) days prior to the date of the booking.</w:t>
      </w:r>
    </w:p>
    <w:p w14:paraId="7873BF06" w14:textId="77777777" w:rsidR="00C04C86" w:rsidRDefault="00C04C86" w:rsidP="00C04C86">
      <w:pPr>
        <w:pStyle w:val="ListParagraph"/>
        <w:numPr>
          <w:ilvl w:val="0"/>
          <w:numId w:val="1"/>
        </w:numPr>
        <w:spacing w:line="240" w:lineRule="auto"/>
      </w:pPr>
      <w:r>
        <w:t>All booking</w:t>
      </w:r>
      <w:r w:rsidR="00725F8F">
        <w:t>s</w:t>
      </w:r>
      <w:r>
        <w:t xml:space="preserve"> will attract a hire fee in accordance with Council’s </w:t>
      </w:r>
      <w:r w:rsidRPr="00C04C86">
        <w:rPr>
          <w:i/>
        </w:rPr>
        <w:t xml:space="preserve">Schedule of </w:t>
      </w:r>
      <w:r w:rsidR="00725F8F">
        <w:rPr>
          <w:i/>
        </w:rPr>
        <w:t>Fees and C</w:t>
      </w:r>
      <w:r w:rsidRPr="00C04C86">
        <w:rPr>
          <w:i/>
        </w:rPr>
        <w:t>harges</w:t>
      </w:r>
    </w:p>
    <w:p w14:paraId="0B744C15" w14:textId="77777777" w:rsidR="00C04C86" w:rsidRDefault="00C04C86" w:rsidP="00C04C86">
      <w:pPr>
        <w:pStyle w:val="ListParagraph"/>
        <w:numPr>
          <w:ilvl w:val="0"/>
          <w:numId w:val="1"/>
        </w:numPr>
        <w:spacing w:line="240" w:lineRule="auto"/>
      </w:pPr>
      <w:r>
        <w:t>Confirmation of approved applications will be provided in writing prior date with any additional terms and conditions identified which may be specific to the booking.</w:t>
      </w:r>
    </w:p>
    <w:p w14:paraId="079781B2" w14:textId="77777777" w:rsidR="00C04C86" w:rsidRDefault="00C04C86" w:rsidP="00C04C86">
      <w:pPr>
        <w:pStyle w:val="ListParagraph"/>
        <w:numPr>
          <w:ilvl w:val="0"/>
          <w:numId w:val="1"/>
        </w:numPr>
        <w:spacing w:line="240" w:lineRule="auto"/>
      </w:pPr>
      <w:r>
        <w:t>Applications can only be accepted by person aged eighteen (18) and above.</w:t>
      </w:r>
    </w:p>
    <w:p w14:paraId="5A5748C1" w14:textId="77777777" w:rsidR="00E12E96" w:rsidRDefault="00E12E96" w:rsidP="00C04C86">
      <w:pPr>
        <w:pStyle w:val="ListParagraph"/>
        <w:numPr>
          <w:ilvl w:val="0"/>
          <w:numId w:val="1"/>
        </w:numPr>
        <w:spacing w:line="240" w:lineRule="auto"/>
      </w:pPr>
      <w:r>
        <w:t xml:space="preserve">No alcohol is to be consumed in any Council facility without an Approval for Alcohol Consumption being obtained from the Wickham Recreation Precinct (proof of age required). Permission to consume alcohol will not be given for bookings made during Public Opening hours for the </w:t>
      </w:r>
      <w:r w:rsidR="009C6A05">
        <w:t>Wickham</w:t>
      </w:r>
      <w:r w:rsidR="002F6390">
        <w:t xml:space="preserve"> </w:t>
      </w:r>
      <w:r>
        <w:t>Pool.</w:t>
      </w:r>
    </w:p>
    <w:p w14:paraId="618EEBB4" w14:textId="77777777" w:rsidR="00E12E96" w:rsidRDefault="00E12E96" w:rsidP="00C04C86">
      <w:pPr>
        <w:pStyle w:val="ListParagraph"/>
        <w:numPr>
          <w:ilvl w:val="0"/>
          <w:numId w:val="1"/>
        </w:numPr>
        <w:spacing w:line="240" w:lineRule="auto"/>
      </w:pPr>
      <w:r>
        <w:t xml:space="preserve">The </w:t>
      </w:r>
      <w:r w:rsidR="00725F8F">
        <w:t>Hirer</w:t>
      </w:r>
      <w:r>
        <w:t xml:space="preserve"> is responsible for the actions and for the behaviour of all patrons using the Aqua Run during the hire period whether or not those persons are using the Aqua Run at the express initiation of the </w:t>
      </w:r>
      <w:r w:rsidR="00725F8F">
        <w:t>Hirer</w:t>
      </w:r>
      <w:r>
        <w:t xml:space="preserve">. The </w:t>
      </w:r>
      <w:r w:rsidR="00725F8F">
        <w:t>Hirer</w:t>
      </w:r>
      <w:r>
        <w:t xml:space="preserve"> shell ensure that each person using the Aqua Run during the hire period maintains a reasonable standard of behaviour.</w:t>
      </w:r>
    </w:p>
    <w:p w14:paraId="42F53F31" w14:textId="77777777" w:rsidR="00E12E96" w:rsidRDefault="00E12E96" w:rsidP="00C04C86">
      <w:pPr>
        <w:pStyle w:val="ListParagraph"/>
        <w:numPr>
          <w:ilvl w:val="0"/>
          <w:numId w:val="1"/>
        </w:numPr>
        <w:spacing w:line="240" w:lineRule="auto"/>
      </w:pPr>
      <w:r>
        <w:lastRenderedPageBreak/>
        <w:t xml:space="preserve">The </w:t>
      </w:r>
      <w:r w:rsidR="00725F8F">
        <w:t>Hirer</w:t>
      </w:r>
      <w:r>
        <w:t xml:space="preserve"> is responsible for the supervision of children 10 years and younger using the Aqua Run.</w:t>
      </w:r>
      <w:r w:rsidR="000B65C3">
        <w:t xml:space="preserve"> Children under 5 years are to be within arms</w:t>
      </w:r>
      <w:r w:rsidR="00725F8F">
        <w:t>-</w:t>
      </w:r>
      <w:r w:rsidR="000B65C3">
        <w:t>reach of an adult at all times.</w:t>
      </w:r>
    </w:p>
    <w:p w14:paraId="55861CBB" w14:textId="77777777" w:rsidR="000B65C3" w:rsidRDefault="000B65C3" w:rsidP="00C04C86">
      <w:pPr>
        <w:pStyle w:val="ListParagraph"/>
        <w:numPr>
          <w:ilvl w:val="0"/>
          <w:numId w:val="1"/>
        </w:numPr>
        <w:spacing w:line="240" w:lineRule="auto"/>
      </w:pPr>
      <w:r>
        <w:t xml:space="preserve">The </w:t>
      </w:r>
      <w:r w:rsidR="00725F8F">
        <w:t>Hirer</w:t>
      </w:r>
      <w:r>
        <w:t xml:space="preserve"> of the Aqua Run must ensure that all guests can swim in the deep end of the 25m pool.</w:t>
      </w:r>
    </w:p>
    <w:p w14:paraId="15091B49" w14:textId="77777777" w:rsidR="000B65C3" w:rsidRDefault="000B65C3" w:rsidP="00C04C86">
      <w:pPr>
        <w:pStyle w:val="ListParagraph"/>
        <w:numPr>
          <w:ilvl w:val="0"/>
          <w:numId w:val="1"/>
        </w:numPr>
        <w:spacing w:line="240" w:lineRule="auto"/>
      </w:pPr>
      <w:r>
        <w:t>You must not use the inflatable if you have a history of back or neck problems, epilepsy, heart complaint, panic attacks, or pregnant, unwell or under the influence of drugs and alcohol.</w:t>
      </w:r>
    </w:p>
    <w:p w14:paraId="196881D5" w14:textId="77777777" w:rsidR="000B65C3" w:rsidRDefault="000B65C3" w:rsidP="00C04C86">
      <w:pPr>
        <w:pStyle w:val="ListParagraph"/>
        <w:numPr>
          <w:ilvl w:val="0"/>
          <w:numId w:val="1"/>
        </w:numPr>
        <w:spacing w:line="240" w:lineRule="auto"/>
      </w:pPr>
      <w:r>
        <w:t>No running, diving, flips or bombing.</w:t>
      </w:r>
    </w:p>
    <w:p w14:paraId="594998B3" w14:textId="77777777" w:rsidR="000B65C3" w:rsidRDefault="000B65C3" w:rsidP="00C04C86">
      <w:pPr>
        <w:pStyle w:val="ListParagraph"/>
        <w:numPr>
          <w:ilvl w:val="0"/>
          <w:numId w:val="1"/>
        </w:numPr>
        <w:spacing w:line="240" w:lineRule="auto"/>
      </w:pPr>
      <w:r>
        <w:t>Do not swim under the Aqua Run.</w:t>
      </w:r>
    </w:p>
    <w:p w14:paraId="77740070" w14:textId="77777777" w:rsidR="000B65C3" w:rsidRDefault="000B65C3" w:rsidP="00C04C86">
      <w:pPr>
        <w:pStyle w:val="ListParagraph"/>
        <w:numPr>
          <w:ilvl w:val="0"/>
          <w:numId w:val="1"/>
        </w:numPr>
        <w:spacing w:line="240" w:lineRule="auto"/>
      </w:pPr>
      <w:r>
        <w:t>No bodily contact other patrons.</w:t>
      </w:r>
    </w:p>
    <w:p w14:paraId="3841BABB" w14:textId="77777777" w:rsidR="000B65C3" w:rsidRDefault="000B65C3" w:rsidP="00C04C86">
      <w:pPr>
        <w:pStyle w:val="ListParagraph"/>
        <w:numPr>
          <w:ilvl w:val="0"/>
          <w:numId w:val="1"/>
        </w:numPr>
        <w:spacing w:line="240" w:lineRule="auto"/>
      </w:pPr>
      <w:r>
        <w:t>No pushing in line.</w:t>
      </w:r>
    </w:p>
    <w:p w14:paraId="4CA55D18" w14:textId="77777777" w:rsidR="000B65C3" w:rsidRDefault="000B65C3" w:rsidP="00C04C86">
      <w:pPr>
        <w:pStyle w:val="ListParagraph"/>
        <w:numPr>
          <w:ilvl w:val="0"/>
          <w:numId w:val="1"/>
        </w:numPr>
        <w:spacing w:line="240" w:lineRule="auto"/>
      </w:pPr>
      <w:r>
        <w:t>No sharp objects on inflatable. (No Buckles, Jewellery, hair clips or eye glasses)</w:t>
      </w:r>
    </w:p>
    <w:p w14:paraId="7EF12E4B" w14:textId="77777777" w:rsidR="000B65C3" w:rsidRDefault="000B65C3" w:rsidP="00C04C86">
      <w:pPr>
        <w:pStyle w:val="ListParagraph"/>
        <w:numPr>
          <w:ilvl w:val="0"/>
          <w:numId w:val="1"/>
        </w:numPr>
        <w:spacing w:line="240" w:lineRule="auto"/>
      </w:pPr>
      <w:r>
        <w:t>No food or drink.</w:t>
      </w:r>
    </w:p>
    <w:p w14:paraId="0589E584" w14:textId="77777777" w:rsidR="000B65C3" w:rsidRDefault="000B65C3" w:rsidP="00C04C86">
      <w:pPr>
        <w:pStyle w:val="ListParagraph"/>
        <w:numPr>
          <w:ilvl w:val="0"/>
          <w:numId w:val="1"/>
        </w:numPr>
        <w:spacing w:line="240" w:lineRule="auto"/>
      </w:pPr>
      <w:r>
        <w:t>Exit to side of pool when you fall off the Aqua Run.</w:t>
      </w:r>
    </w:p>
    <w:p w14:paraId="1636AC95" w14:textId="77777777" w:rsidR="000B65C3" w:rsidRDefault="000B65C3" w:rsidP="00C04C86">
      <w:pPr>
        <w:pStyle w:val="ListParagraph"/>
        <w:numPr>
          <w:ilvl w:val="0"/>
          <w:numId w:val="1"/>
        </w:numPr>
        <w:spacing w:line="240" w:lineRule="auto"/>
      </w:pPr>
      <w:r>
        <w:t>Enter water feet first.</w:t>
      </w:r>
    </w:p>
    <w:p w14:paraId="4A878960" w14:textId="77777777" w:rsidR="000B65C3" w:rsidRDefault="000B65C3" w:rsidP="00C04C86">
      <w:pPr>
        <w:pStyle w:val="ListParagraph"/>
        <w:numPr>
          <w:ilvl w:val="0"/>
          <w:numId w:val="1"/>
        </w:numPr>
        <w:spacing w:line="240" w:lineRule="auto"/>
      </w:pPr>
      <w:r>
        <w:t>Swimmers only.</w:t>
      </w:r>
    </w:p>
    <w:p w14:paraId="4CADF906" w14:textId="77777777" w:rsidR="000B65C3" w:rsidRDefault="000B65C3" w:rsidP="00C04C86">
      <w:pPr>
        <w:pStyle w:val="ListParagraph"/>
        <w:numPr>
          <w:ilvl w:val="0"/>
          <w:numId w:val="1"/>
        </w:numPr>
        <w:spacing w:line="240" w:lineRule="auto"/>
      </w:pPr>
      <w:r>
        <w:t>One person at the time.</w:t>
      </w:r>
    </w:p>
    <w:p w14:paraId="49372A27" w14:textId="77777777" w:rsidR="000B65C3" w:rsidRPr="00B44477" w:rsidRDefault="00B44477" w:rsidP="00C04C86">
      <w:pPr>
        <w:pStyle w:val="ListParagraph"/>
        <w:numPr>
          <w:ilvl w:val="0"/>
          <w:numId w:val="1"/>
        </w:numPr>
        <w:spacing w:line="240" w:lineRule="auto"/>
      </w:pPr>
      <w:r>
        <w:rPr>
          <w:b/>
          <w:sz w:val="28"/>
          <w:szCs w:val="28"/>
        </w:rPr>
        <w:t>PAYMENT AND ENTRY FOR PARTIES:</w:t>
      </w:r>
    </w:p>
    <w:p w14:paraId="6459053D" w14:textId="77777777" w:rsidR="00B44477" w:rsidRDefault="00B44477" w:rsidP="00B44477">
      <w:pPr>
        <w:pStyle w:val="ListParagraph"/>
        <w:spacing w:line="240" w:lineRule="auto"/>
        <w:rPr>
          <w:b/>
        </w:rPr>
      </w:pPr>
      <w:r>
        <w:rPr>
          <w:b/>
        </w:rPr>
        <w:t xml:space="preserve">Upon arrival for Aqua run booking, a guest list of names must be supplied and payment for guests and aqua run made prior to entry to pool. </w:t>
      </w:r>
    </w:p>
    <w:p w14:paraId="462AE4A7" w14:textId="77777777" w:rsidR="00B44477" w:rsidRPr="003A7EF8" w:rsidRDefault="003A7EF8" w:rsidP="003A7EF8">
      <w:pPr>
        <w:spacing w:line="240" w:lineRule="auto"/>
        <w:rPr>
          <w:b/>
          <w:color w:val="FF0000"/>
        </w:rPr>
      </w:pPr>
      <w:r w:rsidRPr="003A7EF8">
        <w:rPr>
          <w:b/>
        </w:rPr>
        <w:t xml:space="preserve">      </w:t>
      </w:r>
      <w:r>
        <w:rPr>
          <w:b/>
          <w:highlight w:val="black"/>
        </w:rPr>
        <w:t>___</w:t>
      </w:r>
      <w:r w:rsidRPr="003A7EF8">
        <w:rPr>
          <w:b/>
          <w:highlight w:val="black"/>
        </w:rPr>
        <w:t>_</w:t>
      </w:r>
      <w:r w:rsidRPr="003A7EF8">
        <w:rPr>
          <w:b/>
          <w:color w:val="FFFFFF" w:themeColor="background1"/>
          <w:highlight w:val="black"/>
        </w:rPr>
        <w:t>INDEMNITY</w:t>
      </w:r>
      <w:r w:rsidRPr="003A7EF8">
        <w:rPr>
          <w:b/>
          <w:highlight w:val="black"/>
        </w:rPr>
        <w:t>____________________________________________</w:t>
      </w:r>
      <w:r>
        <w:rPr>
          <w:b/>
          <w:highlight w:val="black"/>
        </w:rPr>
        <w:t xml:space="preserve">                                     </w:t>
      </w:r>
      <w:r w:rsidRPr="003A7EF8">
        <w:rPr>
          <w:b/>
          <w:highlight w:val="black"/>
        </w:rPr>
        <w:t>_________________</w:t>
      </w:r>
      <w:r w:rsidRPr="003A7EF8">
        <w:rPr>
          <w:b/>
        </w:rPr>
        <w:t xml:space="preserve"> </w:t>
      </w:r>
      <w:r>
        <w:rPr>
          <w:b/>
          <w:color w:val="FFFFFF" w:themeColor="background1"/>
        </w:rPr>
        <w:t xml:space="preserve">  </w:t>
      </w:r>
    </w:p>
    <w:p w14:paraId="7692BF4B" w14:textId="77777777" w:rsidR="00E12E96" w:rsidRDefault="003A7EF8" w:rsidP="00E12E96">
      <w:pPr>
        <w:spacing w:line="240" w:lineRule="auto"/>
      </w:pPr>
      <w:r>
        <w:t xml:space="preserve">Upon acceptance of the hiring, the </w:t>
      </w:r>
      <w:r w:rsidR="00725F8F">
        <w:t>Hirer</w:t>
      </w:r>
      <w:r>
        <w:t xml:space="preserve"> undertakes to hold the City of Karratha indemnified</w:t>
      </w:r>
      <w:r w:rsidR="006A1B97">
        <w:t xml:space="preserve"> against all claims which may be made against them for damages or otherwise, in respect of any loss, damage, death or injury caused by or in the course of or arising out of the hiring of the facility, the property of the city of Karratha, during all period when such facility is on hire.</w:t>
      </w:r>
    </w:p>
    <w:p w14:paraId="76C19E46" w14:textId="77777777" w:rsidR="006A1B97" w:rsidRDefault="006A1B97" w:rsidP="00E12E96">
      <w:pPr>
        <w:spacing w:line="240" w:lineRule="auto"/>
      </w:pPr>
      <w:r>
        <w:t>I_______________________ Being the duly authorised representative of the applicant in endorsing this application accept full responsibility for the booking and will ensure compliance with the booking Guidelines &amp;Procedures, Conditions of Hire and Local Laws.</w:t>
      </w:r>
    </w:p>
    <w:p w14:paraId="7CE1D159" w14:textId="77777777" w:rsidR="006A1B97" w:rsidRDefault="006A1B97" w:rsidP="00E12E96">
      <w:pPr>
        <w:spacing w:line="240" w:lineRule="auto"/>
      </w:pPr>
      <w:r>
        <w:t>Applicant signature: __________________________________ Date:  _____________________________________</w:t>
      </w:r>
    </w:p>
    <w:p w14:paraId="7E292F26" w14:textId="77777777" w:rsidR="006A1B97" w:rsidRDefault="006A1B97" w:rsidP="00E12E96">
      <w:pPr>
        <w:spacing w:line="240" w:lineRule="auto"/>
        <w:rPr>
          <w:b/>
        </w:rPr>
      </w:pPr>
      <w:r>
        <w:rPr>
          <w:b/>
        </w:rPr>
        <w:t xml:space="preserve">WIND-IN THE EVENT OF PREVAILING </w:t>
      </w:r>
      <w:r w:rsidR="00170835">
        <w:rPr>
          <w:b/>
        </w:rPr>
        <w:t xml:space="preserve">WINDS BEING MORE THAN 30 KMH THE BOOKING WILL NOT PROCEED. </w:t>
      </w:r>
    </w:p>
    <w:p w14:paraId="0D02D3B2" w14:textId="77777777" w:rsidR="00170835" w:rsidRDefault="00170835" w:rsidP="00E12E96">
      <w:pPr>
        <w:spacing w:line="240" w:lineRule="auto"/>
        <w:rPr>
          <w:b/>
        </w:rPr>
      </w:pPr>
      <w:r>
        <w:rPr>
          <w:b/>
        </w:rPr>
        <w:t>Cyclones</w:t>
      </w:r>
    </w:p>
    <w:p w14:paraId="40801620" w14:textId="77777777" w:rsidR="00170835" w:rsidRDefault="00170835" w:rsidP="00E12E96">
      <w:pPr>
        <w:spacing w:line="240" w:lineRule="auto"/>
      </w:pPr>
      <w:r>
        <w:t>In the event of a cyclone the following condition will apply.</w:t>
      </w:r>
    </w:p>
    <w:p w14:paraId="0CDDA7E3" w14:textId="77777777" w:rsidR="00170835" w:rsidRDefault="00170835" w:rsidP="00E12E96">
      <w:pPr>
        <w:spacing w:line="240" w:lineRule="auto"/>
      </w:pPr>
      <w:r w:rsidRPr="00170835">
        <w:rPr>
          <w:b/>
        </w:rPr>
        <w:t>Blue Alert:</w:t>
      </w:r>
      <w:r>
        <w:rPr>
          <w:b/>
        </w:rPr>
        <w:t xml:space="preserve"> </w:t>
      </w:r>
      <w:r>
        <w:t>The centre will remain open and all booking will be honoured. Please follow the directions of the centre staff during this period particularly should the cyclone statues be upgraded and we are placed on yellow alert.</w:t>
      </w:r>
    </w:p>
    <w:p w14:paraId="2E7E7646" w14:textId="77777777" w:rsidR="00170835" w:rsidRDefault="00170835" w:rsidP="00E12E96">
      <w:pPr>
        <w:spacing w:line="240" w:lineRule="auto"/>
      </w:pPr>
      <w:r>
        <w:rPr>
          <w:b/>
        </w:rPr>
        <w:t xml:space="preserve">Yellow Alert: </w:t>
      </w:r>
      <w:r>
        <w:t>The centre will be close to the public and any booking for that time will be cancelled. Those bookings may be rescheduled for a later date depending on availability. If the booking has been prepaid and you are unable to reschedule the booking. The fees will be refunded via the City of Karratha. Please allow 3 weeks for the cheque to be issued.</w:t>
      </w:r>
    </w:p>
    <w:p w14:paraId="448C27DB" w14:textId="77777777" w:rsidR="00170835" w:rsidRPr="0026163C" w:rsidRDefault="00170835" w:rsidP="0026163C">
      <w:pPr>
        <w:spacing w:line="240" w:lineRule="auto"/>
        <w:jc w:val="center"/>
        <w:rPr>
          <w:b/>
          <w:sz w:val="28"/>
          <w:szCs w:val="28"/>
        </w:rPr>
      </w:pPr>
      <w:r w:rsidRPr="0026163C">
        <w:rPr>
          <w:b/>
          <w:sz w:val="28"/>
          <w:szCs w:val="28"/>
        </w:rPr>
        <w:t xml:space="preserve">Please note that the </w:t>
      </w:r>
      <w:r w:rsidR="009C6A05">
        <w:rPr>
          <w:b/>
          <w:sz w:val="28"/>
          <w:szCs w:val="28"/>
        </w:rPr>
        <w:t>Wickha</w:t>
      </w:r>
      <w:r w:rsidR="000C192E">
        <w:rPr>
          <w:b/>
          <w:sz w:val="28"/>
          <w:szCs w:val="28"/>
        </w:rPr>
        <w:t>m</w:t>
      </w:r>
      <w:r w:rsidR="009C6A05">
        <w:rPr>
          <w:b/>
          <w:sz w:val="28"/>
          <w:szCs w:val="28"/>
        </w:rPr>
        <w:t xml:space="preserve"> Recreation Precinct</w:t>
      </w:r>
      <w:r w:rsidRPr="0026163C">
        <w:rPr>
          <w:b/>
          <w:sz w:val="28"/>
          <w:szCs w:val="28"/>
        </w:rPr>
        <w:t xml:space="preserve"> is a </w:t>
      </w:r>
    </w:p>
    <w:p w14:paraId="4FE1E0E3" w14:textId="77777777" w:rsidR="00170835" w:rsidRPr="0026163C" w:rsidRDefault="00170835" w:rsidP="0026163C">
      <w:pPr>
        <w:spacing w:line="240" w:lineRule="auto"/>
        <w:jc w:val="center"/>
        <w:rPr>
          <w:b/>
          <w:sz w:val="28"/>
          <w:szCs w:val="28"/>
        </w:rPr>
      </w:pPr>
      <w:r w:rsidRPr="0026163C">
        <w:rPr>
          <w:b/>
          <w:sz w:val="28"/>
          <w:szCs w:val="28"/>
        </w:rPr>
        <w:t>Smoke and Alcohol free facility</w:t>
      </w:r>
    </w:p>
    <w:p w14:paraId="277D469F" w14:textId="77777777" w:rsidR="00EE7D79" w:rsidRDefault="00EE7D79" w:rsidP="00EE7D79">
      <w:pPr>
        <w:spacing w:line="240" w:lineRule="auto"/>
        <w:jc w:val="both"/>
        <w:rPr>
          <w:sz w:val="16"/>
          <w:szCs w:val="16"/>
        </w:rPr>
      </w:pPr>
    </w:p>
    <w:p w14:paraId="0C0B19A8" w14:textId="77777777" w:rsidR="00170835" w:rsidRPr="00FD135D" w:rsidRDefault="00EE7D79" w:rsidP="00FD135D">
      <w:pPr>
        <w:spacing w:line="240" w:lineRule="auto"/>
        <w:jc w:val="both"/>
        <w:rPr>
          <w:b/>
          <w:sz w:val="28"/>
          <w:szCs w:val="28"/>
        </w:rPr>
      </w:pPr>
      <w:r w:rsidRPr="00FD135D">
        <w:rPr>
          <w:b/>
          <w:sz w:val="28"/>
          <w:szCs w:val="28"/>
        </w:rPr>
        <w:t>Office use Only</w:t>
      </w:r>
      <w:r w:rsidR="00FD135D">
        <w:rPr>
          <w:b/>
          <w:sz w:val="28"/>
          <w:szCs w:val="28"/>
        </w:rPr>
        <w:t xml:space="preserve"> </w:t>
      </w:r>
    </w:p>
    <w:tbl>
      <w:tblPr>
        <w:tblStyle w:val="TableGrid"/>
        <w:tblW w:w="0" w:type="auto"/>
        <w:tblLook w:val="04A0" w:firstRow="1" w:lastRow="0" w:firstColumn="1" w:lastColumn="0" w:noHBand="0" w:noVBand="1"/>
      </w:tblPr>
      <w:tblGrid>
        <w:gridCol w:w="2614"/>
        <w:gridCol w:w="2614"/>
        <w:gridCol w:w="2614"/>
        <w:gridCol w:w="2614"/>
      </w:tblGrid>
      <w:tr w:rsidR="00EE7D79" w14:paraId="6E3C5644" w14:textId="77777777" w:rsidTr="00EE7D79">
        <w:tc>
          <w:tcPr>
            <w:tcW w:w="2614" w:type="dxa"/>
          </w:tcPr>
          <w:p w14:paraId="20E3F7FB" w14:textId="77777777" w:rsidR="00EE7D79" w:rsidRDefault="00EE7D79" w:rsidP="00FD135D">
            <w:pPr>
              <w:jc w:val="center"/>
              <w:rPr>
                <w:b/>
              </w:rPr>
            </w:pPr>
            <w:r>
              <w:rPr>
                <w:b/>
              </w:rPr>
              <w:t>Date</w:t>
            </w:r>
          </w:p>
          <w:p w14:paraId="64AD29A1" w14:textId="77777777" w:rsidR="00FD135D" w:rsidRDefault="00FD135D" w:rsidP="00FD135D">
            <w:pPr>
              <w:jc w:val="center"/>
              <w:rPr>
                <w:b/>
              </w:rPr>
            </w:pPr>
          </w:p>
        </w:tc>
        <w:tc>
          <w:tcPr>
            <w:tcW w:w="2614" w:type="dxa"/>
          </w:tcPr>
          <w:p w14:paraId="6222F056" w14:textId="77777777" w:rsidR="00EE7D79" w:rsidRDefault="002F6390" w:rsidP="002F6390">
            <w:pPr>
              <w:jc w:val="center"/>
              <w:rPr>
                <w:b/>
              </w:rPr>
            </w:pPr>
            <w:r>
              <w:rPr>
                <w:b/>
              </w:rPr>
              <w:t>Approved by</w:t>
            </w:r>
            <w:r w:rsidR="00AD18A6">
              <w:rPr>
                <w:b/>
              </w:rPr>
              <w:t>;</w:t>
            </w:r>
          </w:p>
        </w:tc>
        <w:tc>
          <w:tcPr>
            <w:tcW w:w="2614" w:type="dxa"/>
          </w:tcPr>
          <w:p w14:paraId="716AEDD4" w14:textId="77777777" w:rsidR="00EE7D79" w:rsidRDefault="002F6390" w:rsidP="00FD135D">
            <w:pPr>
              <w:jc w:val="center"/>
              <w:rPr>
                <w:b/>
              </w:rPr>
            </w:pPr>
            <w:r>
              <w:rPr>
                <w:b/>
              </w:rPr>
              <w:t>Receipt #</w:t>
            </w:r>
          </w:p>
        </w:tc>
        <w:tc>
          <w:tcPr>
            <w:tcW w:w="2614" w:type="dxa"/>
          </w:tcPr>
          <w:p w14:paraId="2E32CF02" w14:textId="77777777" w:rsidR="00EE7D79" w:rsidRDefault="00FD135D" w:rsidP="00FD135D">
            <w:pPr>
              <w:jc w:val="center"/>
              <w:rPr>
                <w:b/>
              </w:rPr>
            </w:pPr>
            <w:r>
              <w:rPr>
                <w:b/>
              </w:rPr>
              <w:t xml:space="preserve">Staff </w:t>
            </w:r>
            <w:r w:rsidR="00EE7D79">
              <w:rPr>
                <w:b/>
              </w:rPr>
              <w:t>Initial</w:t>
            </w:r>
          </w:p>
        </w:tc>
      </w:tr>
      <w:tr w:rsidR="00EE7D79" w14:paraId="72833F58" w14:textId="77777777" w:rsidTr="00EE7D79">
        <w:tc>
          <w:tcPr>
            <w:tcW w:w="2614" w:type="dxa"/>
          </w:tcPr>
          <w:p w14:paraId="1BC6670A" w14:textId="77777777" w:rsidR="00EE7D79" w:rsidRDefault="00EE7D79" w:rsidP="00725F8F">
            <w:pPr>
              <w:rPr>
                <w:b/>
              </w:rPr>
            </w:pPr>
          </w:p>
          <w:p w14:paraId="256BB9AF" w14:textId="77777777" w:rsidR="00FD135D" w:rsidRDefault="00FD135D" w:rsidP="00725F8F">
            <w:pPr>
              <w:rPr>
                <w:b/>
              </w:rPr>
            </w:pPr>
          </w:p>
        </w:tc>
        <w:tc>
          <w:tcPr>
            <w:tcW w:w="2614" w:type="dxa"/>
          </w:tcPr>
          <w:p w14:paraId="30BF3A41" w14:textId="77777777" w:rsidR="00EE7D79" w:rsidRDefault="00EE7D79" w:rsidP="00725F8F">
            <w:pPr>
              <w:rPr>
                <w:b/>
              </w:rPr>
            </w:pPr>
          </w:p>
        </w:tc>
        <w:tc>
          <w:tcPr>
            <w:tcW w:w="2614" w:type="dxa"/>
          </w:tcPr>
          <w:p w14:paraId="332A94A0" w14:textId="77777777" w:rsidR="00EE7D79" w:rsidRDefault="00EE7D79" w:rsidP="00725F8F">
            <w:pPr>
              <w:rPr>
                <w:b/>
              </w:rPr>
            </w:pPr>
          </w:p>
        </w:tc>
        <w:tc>
          <w:tcPr>
            <w:tcW w:w="2614" w:type="dxa"/>
          </w:tcPr>
          <w:p w14:paraId="03947CC5" w14:textId="77777777" w:rsidR="00EE7D79" w:rsidRDefault="00EE7D79" w:rsidP="00725F8F">
            <w:pPr>
              <w:rPr>
                <w:b/>
              </w:rPr>
            </w:pPr>
          </w:p>
        </w:tc>
      </w:tr>
    </w:tbl>
    <w:p w14:paraId="3022127F" w14:textId="77777777" w:rsidR="00EE7D79" w:rsidRPr="00170835" w:rsidRDefault="00EE7D79" w:rsidP="00725F8F">
      <w:pPr>
        <w:spacing w:line="240" w:lineRule="auto"/>
        <w:rPr>
          <w:b/>
        </w:rPr>
      </w:pPr>
    </w:p>
    <w:sectPr w:rsidR="00EE7D79" w:rsidRPr="00170835" w:rsidSect="007750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AF8"/>
    <w:multiLevelType w:val="hybridMultilevel"/>
    <w:tmpl w:val="E564B3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053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41C"/>
    <w:rsid w:val="000B65C3"/>
    <w:rsid w:val="000C192E"/>
    <w:rsid w:val="00170835"/>
    <w:rsid w:val="00196DBE"/>
    <w:rsid w:val="001E2810"/>
    <w:rsid w:val="001F1CE2"/>
    <w:rsid w:val="0026163C"/>
    <w:rsid w:val="002D18D8"/>
    <w:rsid w:val="002F6390"/>
    <w:rsid w:val="003A6A02"/>
    <w:rsid w:val="003A7EF8"/>
    <w:rsid w:val="003B2EE6"/>
    <w:rsid w:val="0040241C"/>
    <w:rsid w:val="00413FF5"/>
    <w:rsid w:val="00496DD7"/>
    <w:rsid w:val="005A03FF"/>
    <w:rsid w:val="00611A43"/>
    <w:rsid w:val="00650136"/>
    <w:rsid w:val="00661ED6"/>
    <w:rsid w:val="006A1B97"/>
    <w:rsid w:val="00725F8F"/>
    <w:rsid w:val="00726789"/>
    <w:rsid w:val="00775053"/>
    <w:rsid w:val="007752BB"/>
    <w:rsid w:val="00962A41"/>
    <w:rsid w:val="00973ED4"/>
    <w:rsid w:val="009C6A05"/>
    <w:rsid w:val="009D69A0"/>
    <w:rsid w:val="00AD18A6"/>
    <w:rsid w:val="00B16289"/>
    <w:rsid w:val="00B26433"/>
    <w:rsid w:val="00B44477"/>
    <w:rsid w:val="00B70F0B"/>
    <w:rsid w:val="00B96023"/>
    <w:rsid w:val="00BE6560"/>
    <w:rsid w:val="00BF242A"/>
    <w:rsid w:val="00C04C86"/>
    <w:rsid w:val="00C53857"/>
    <w:rsid w:val="00C870BB"/>
    <w:rsid w:val="00CA38D0"/>
    <w:rsid w:val="00D06A0F"/>
    <w:rsid w:val="00E12E96"/>
    <w:rsid w:val="00E45B25"/>
    <w:rsid w:val="00EE7D79"/>
    <w:rsid w:val="00FD135D"/>
    <w:rsid w:val="00FF3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13E2"/>
  <w15:chartTrackingRefBased/>
  <w15:docId w15:val="{954C5E89-CAB6-48C8-8A3D-7FDC01FE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C86"/>
    <w:pPr>
      <w:ind w:left="720"/>
      <w:contextualSpacing/>
    </w:pPr>
  </w:style>
  <w:style w:type="character" w:styleId="Hyperlink">
    <w:name w:val="Hyperlink"/>
    <w:basedOn w:val="DefaultParagraphFont"/>
    <w:uiPriority w:val="99"/>
    <w:unhideWhenUsed/>
    <w:rsid w:val="001F1CE2"/>
    <w:rPr>
      <w:color w:val="0563C1" w:themeColor="hyperlink"/>
      <w:u w:val="single"/>
    </w:rPr>
  </w:style>
  <w:style w:type="paragraph" w:styleId="BalloonText">
    <w:name w:val="Balloon Text"/>
    <w:basedOn w:val="Normal"/>
    <w:link w:val="BalloonTextChar"/>
    <w:uiPriority w:val="99"/>
    <w:semiHidden/>
    <w:unhideWhenUsed/>
    <w:rsid w:val="00FF3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ckham.rec@karratha.wa.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Shire of Roebourne</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Wickham Pool</dc:creator>
  <cp:keywords/>
  <dc:description/>
  <cp:lastModifiedBy>Shan Su</cp:lastModifiedBy>
  <cp:revision>8</cp:revision>
  <cp:lastPrinted>2022-09-16T02:35:00Z</cp:lastPrinted>
  <dcterms:created xsi:type="dcterms:W3CDTF">2018-09-13T06:26:00Z</dcterms:created>
  <dcterms:modified xsi:type="dcterms:W3CDTF">2022-09-16T02:39:00Z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K01CB5481</vt:lpwstr>
  </property>
</Properties>
</file>